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622" w:rsidRPr="005D64A6" w:rsidRDefault="00041622" w:rsidP="00041622">
      <w:pPr>
        <w:pStyle w:val="Ttulo1"/>
        <w:rPr>
          <w:rFonts w:ascii="Times New Roman" w:hAnsi="Times New Roman" w:cs="Times New Roman"/>
        </w:rPr>
      </w:pPr>
      <w:bookmarkStart w:id="0" w:name="_GoBack"/>
      <w:r w:rsidRPr="005D64A6">
        <w:rPr>
          <w:rFonts w:ascii="Times New Roman" w:hAnsi="Times New Roman" w:cs="Times New Roman"/>
        </w:rPr>
        <w:t>anexo a – FORMULÁRIO DE inscrição na modalidade agente público destaque no órgão central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9"/>
        <w:gridCol w:w="5945"/>
      </w:tblGrid>
      <w:tr w:rsidR="00041622" w:rsidRPr="005D64A6" w:rsidTr="00106B58">
        <w:trPr>
          <w:trHeight w:val="40"/>
        </w:trPr>
        <w:tc>
          <w:tcPr>
            <w:tcW w:w="9628" w:type="dxa"/>
            <w:gridSpan w:val="2"/>
            <w:vAlign w:val="center"/>
          </w:tcPr>
          <w:bookmarkEnd w:id="0"/>
          <w:p w:rsidR="00041622" w:rsidRPr="005D64A6" w:rsidRDefault="00041622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FORMULÁRIO DE INSCRIÇÃO</w:t>
            </w:r>
          </w:p>
        </w:tc>
      </w:tr>
      <w:tr w:rsidR="00041622" w:rsidRPr="005D64A6" w:rsidTr="00106B58">
        <w:tc>
          <w:tcPr>
            <w:tcW w:w="9628" w:type="dxa"/>
            <w:gridSpan w:val="2"/>
            <w:vAlign w:val="center"/>
          </w:tcPr>
          <w:p w:rsidR="00041622" w:rsidRPr="005D64A6" w:rsidRDefault="00041622" w:rsidP="00106B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41622" w:rsidRPr="005D64A6" w:rsidRDefault="00041622" w:rsidP="00106B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CATEGORIA: TALENTOS DO CONTROLE</w:t>
            </w:r>
          </w:p>
          <w:p w:rsidR="00041622" w:rsidRPr="005D64A6" w:rsidRDefault="00041622" w:rsidP="00106B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MODALIDADE: AGENTE PÚBLICO DESTAQUE NO ÓRGÃO CENTRAL</w:t>
            </w:r>
          </w:p>
          <w:p w:rsidR="00041622" w:rsidRPr="005D64A6" w:rsidRDefault="00041622" w:rsidP="00106B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1622" w:rsidRPr="005D64A6" w:rsidTr="00106B58">
        <w:tc>
          <w:tcPr>
            <w:tcW w:w="2689" w:type="dxa"/>
            <w:vAlign w:val="center"/>
          </w:tcPr>
          <w:p w:rsidR="00041622" w:rsidRPr="005D64A6" w:rsidRDefault="00041622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Nome completo do agente público indicado</w:t>
            </w:r>
          </w:p>
        </w:tc>
        <w:tc>
          <w:tcPr>
            <w:tcW w:w="6939" w:type="dxa"/>
            <w:vAlign w:val="center"/>
          </w:tcPr>
          <w:p w:rsidR="00041622" w:rsidRPr="005D64A6" w:rsidRDefault="00041622" w:rsidP="00106B58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41622" w:rsidRPr="005D64A6" w:rsidTr="00106B58">
        <w:tc>
          <w:tcPr>
            <w:tcW w:w="2689" w:type="dxa"/>
            <w:vAlign w:val="center"/>
          </w:tcPr>
          <w:p w:rsidR="00041622" w:rsidRPr="005D64A6" w:rsidRDefault="00041622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Unidade administrativa de exercício funcional</w:t>
            </w:r>
          </w:p>
        </w:tc>
        <w:tc>
          <w:tcPr>
            <w:tcW w:w="6939" w:type="dxa"/>
            <w:vAlign w:val="center"/>
          </w:tcPr>
          <w:p w:rsidR="00041622" w:rsidRPr="005D64A6" w:rsidRDefault="00041622" w:rsidP="00106B58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41622" w:rsidRPr="005D64A6" w:rsidTr="00106B58">
        <w:tc>
          <w:tcPr>
            <w:tcW w:w="2689" w:type="dxa"/>
            <w:vAlign w:val="center"/>
          </w:tcPr>
          <w:p w:rsidR="00041622" w:rsidRPr="005D64A6" w:rsidRDefault="00041622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 xml:space="preserve">Justificativa da indicação, conforme item 4.3 do Edital do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5D64A6">
              <w:rPr>
                <w:rFonts w:ascii="Times New Roman" w:hAnsi="Times New Roman" w:cs="Times New Roman"/>
                <w:b/>
              </w:rPr>
              <w:t>º Prêmio Destaques do Controle</w:t>
            </w:r>
          </w:p>
          <w:p w:rsidR="00041622" w:rsidRPr="005D64A6" w:rsidRDefault="00041622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(máximo de 2500 caracteres, com espaços)</w:t>
            </w:r>
          </w:p>
        </w:tc>
        <w:tc>
          <w:tcPr>
            <w:tcW w:w="6939" w:type="dxa"/>
            <w:vAlign w:val="center"/>
          </w:tcPr>
          <w:p w:rsidR="00041622" w:rsidRPr="005D64A6" w:rsidRDefault="00041622" w:rsidP="00106B58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41622" w:rsidRPr="005D64A6" w:rsidTr="00106B58">
        <w:tc>
          <w:tcPr>
            <w:tcW w:w="2689" w:type="dxa"/>
            <w:vAlign w:val="center"/>
          </w:tcPr>
          <w:p w:rsidR="00041622" w:rsidRPr="005D64A6" w:rsidRDefault="00041622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Responsável pela indicação (nome e setor)</w:t>
            </w:r>
          </w:p>
        </w:tc>
        <w:tc>
          <w:tcPr>
            <w:tcW w:w="6939" w:type="dxa"/>
            <w:vAlign w:val="center"/>
          </w:tcPr>
          <w:p w:rsidR="00041622" w:rsidRPr="005D64A6" w:rsidRDefault="00041622" w:rsidP="00106B58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041622" w:rsidRPr="005D64A6" w:rsidRDefault="00041622" w:rsidP="00041622">
      <w:pPr>
        <w:pStyle w:val="Ttulo1"/>
        <w:rPr>
          <w:rFonts w:ascii="Times New Roman" w:hAnsi="Times New Roman" w:cs="Times New Roman"/>
        </w:rPr>
      </w:pPr>
    </w:p>
    <w:p w:rsidR="001C012D" w:rsidRDefault="00041622" w:rsidP="00041622"/>
    <w:sectPr w:rsidR="001C01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622"/>
    <w:rsid w:val="00041622"/>
    <w:rsid w:val="0048128D"/>
    <w:rsid w:val="0070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AFCF"/>
  <w15:chartTrackingRefBased/>
  <w15:docId w15:val="{6BCBDC3E-012F-49E9-99F9-3BB21F71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622"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1622"/>
    <w:pPr>
      <w:spacing w:before="240" w:after="240"/>
      <w:jc w:val="center"/>
      <w:outlineLvl w:val="0"/>
    </w:pPr>
    <w:rPr>
      <w:b/>
      <w:b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1622"/>
    <w:rPr>
      <w:rFonts w:ascii="Arial" w:eastAsia="Times New Roman" w:hAnsi="Arial" w:cs="Arial"/>
      <w:b/>
      <w:bCs/>
      <w:caps/>
      <w:sz w:val="24"/>
      <w:szCs w:val="24"/>
    </w:rPr>
  </w:style>
  <w:style w:type="table" w:styleId="Tabelacomgrade">
    <w:name w:val="Table Grid"/>
    <w:basedOn w:val="Tabelanormal"/>
    <w:uiPriority w:val="39"/>
    <w:rsid w:val="0004162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Luiza Soares Miranda</dc:creator>
  <cp:keywords/>
  <dc:description/>
  <cp:lastModifiedBy>Gabriela Luiza Soares Miranda</cp:lastModifiedBy>
  <cp:revision>1</cp:revision>
  <dcterms:created xsi:type="dcterms:W3CDTF">2024-11-04T21:27:00Z</dcterms:created>
  <dcterms:modified xsi:type="dcterms:W3CDTF">2024-11-04T21:28:00Z</dcterms:modified>
</cp:coreProperties>
</file>