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D2" w:rsidRPr="00596239" w:rsidRDefault="00596239" w:rsidP="00596239">
      <w:pPr>
        <w:jc w:val="center"/>
        <w:rPr>
          <w:b/>
          <w:color w:val="1F4E79" w:themeColor="accent1" w:themeShade="80"/>
          <w:sz w:val="44"/>
        </w:rPr>
      </w:pPr>
      <w:r w:rsidRPr="00596239">
        <w:rPr>
          <w:b/>
          <w:color w:val="1F4E79" w:themeColor="accent1" w:themeShade="80"/>
          <w:sz w:val="44"/>
        </w:rPr>
        <w:t>Guia de Transparência Ativa</w:t>
      </w:r>
    </w:p>
    <w:p w:rsidR="00596239" w:rsidRDefault="00596239" w:rsidP="00596239">
      <w:pPr>
        <w:jc w:val="center"/>
        <w:rPr>
          <w:sz w:val="36"/>
        </w:rPr>
      </w:pPr>
      <w:r w:rsidRPr="00596239">
        <w:rPr>
          <w:sz w:val="36"/>
        </w:rPr>
        <w:t>Diretoria Central de Transparência Ativa</w:t>
      </w:r>
    </w:p>
    <w:p w:rsidR="00596239" w:rsidRDefault="00596239" w:rsidP="00596239">
      <w:pPr>
        <w:jc w:val="center"/>
        <w:rPr>
          <w:sz w:val="36"/>
        </w:rPr>
      </w:pPr>
    </w:p>
    <w:p w:rsidR="00596239" w:rsidRDefault="00596239" w:rsidP="00596239">
      <w:pPr>
        <w:rPr>
          <w:sz w:val="24"/>
        </w:rPr>
      </w:pPr>
      <w:r>
        <w:rPr>
          <w:sz w:val="24"/>
        </w:rPr>
        <w:t xml:space="preserve">Acesse o link no site da Guia de Transparência Ativa: </w:t>
      </w:r>
    </w:p>
    <w:p w:rsidR="00596239" w:rsidRDefault="00596239" w:rsidP="00596239">
      <w:pPr>
        <w:rPr>
          <w:sz w:val="24"/>
        </w:rPr>
      </w:pPr>
      <w:hyperlink r:id="rId4" w:history="1">
        <w:r w:rsidRPr="00EF7EF3">
          <w:rPr>
            <w:rStyle w:val="Hyperlink"/>
            <w:sz w:val="24"/>
          </w:rPr>
          <w:t>https://transparencia-mg.github.io/guia-transparencia-ativa/v3/</w:t>
        </w:r>
      </w:hyperlink>
    </w:p>
    <w:p w:rsidR="00596239" w:rsidRDefault="00596239" w:rsidP="00596239">
      <w:pPr>
        <w:rPr>
          <w:sz w:val="24"/>
        </w:rPr>
      </w:pPr>
    </w:p>
    <w:p w:rsidR="00596239" w:rsidRDefault="00596239" w:rsidP="00596239">
      <w:pPr>
        <w:rPr>
          <w:sz w:val="24"/>
        </w:rPr>
      </w:pPr>
      <w:r>
        <w:rPr>
          <w:sz w:val="24"/>
        </w:rPr>
        <w:t xml:space="preserve">Ou acesse o </w:t>
      </w:r>
      <w:proofErr w:type="spellStart"/>
      <w:r>
        <w:rPr>
          <w:sz w:val="24"/>
        </w:rPr>
        <w:t>Qr-code</w:t>
      </w:r>
      <w:proofErr w:type="spellEnd"/>
      <w:r>
        <w:rPr>
          <w:sz w:val="24"/>
        </w:rPr>
        <w:t xml:space="preserve">: </w:t>
      </w:r>
    </w:p>
    <w:p w:rsidR="00596239" w:rsidRPr="00596239" w:rsidRDefault="00596239" w:rsidP="00596239">
      <w:pPr>
        <w:jc w:val="center"/>
        <w:rPr>
          <w:sz w:val="24"/>
        </w:rPr>
      </w:pPr>
      <w:r>
        <w:rPr>
          <w:noProof/>
          <w:sz w:val="24"/>
          <w:lang w:eastAsia="pt-BR"/>
        </w:rPr>
        <w:drawing>
          <wp:inline distT="0" distB="0" distL="0" distR="0">
            <wp:extent cx="4086225" cy="4086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ign sem no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239" w:rsidRPr="00596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39"/>
    <w:rsid w:val="00596239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C653"/>
  <w15:chartTrackingRefBased/>
  <w15:docId w15:val="{3580EB72-131B-4BE6-9A0A-8A6C2C33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6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transparencia-mg.github.io/guia-transparencia-ativa/v3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Aguiar</dc:creator>
  <cp:keywords/>
  <dc:description/>
  <cp:lastModifiedBy>Sophia Aguiar</cp:lastModifiedBy>
  <cp:revision>1</cp:revision>
  <dcterms:created xsi:type="dcterms:W3CDTF">2025-03-11T16:51:00Z</dcterms:created>
  <dcterms:modified xsi:type="dcterms:W3CDTF">2025-03-11T17:02:00Z</dcterms:modified>
</cp:coreProperties>
</file>